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C0D" w:rsidRPr="00C13B18" w:rsidRDefault="00161C0D" w:rsidP="00161C0D">
      <w:pPr>
        <w:spacing w:after="0" w:line="240" w:lineRule="auto"/>
        <w:ind w:firstLine="400"/>
        <w:jc w:val="both"/>
        <w:rPr>
          <w:b/>
          <w:color w:val="1F497D"/>
          <w:lang w:val="kk-KZ"/>
        </w:rPr>
      </w:pPr>
      <w:r w:rsidRPr="00C13B18">
        <w:rPr>
          <w:rFonts w:ascii="Times New Roman" w:hAnsi="Times New Roman"/>
          <w:b/>
          <w:sz w:val="28"/>
          <w:szCs w:val="28"/>
        </w:rPr>
        <w:t xml:space="preserve">2019 </w:t>
      </w:r>
      <w:proofErr w:type="spellStart"/>
      <w:r w:rsidRPr="00C13B18">
        <w:rPr>
          <w:rFonts w:ascii="Times New Roman" w:hAnsi="Times New Roman"/>
          <w:b/>
          <w:sz w:val="28"/>
          <w:szCs w:val="28"/>
        </w:rPr>
        <w:t>жылғы</w:t>
      </w:r>
      <w:proofErr w:type="spellEnd"/>
      <w:r w:rsidRPr="00C13B1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13B18">
        <w:rPr>
          <w:rFonts w:ascii="Times New Roman" w:hAnsi="Times New Roman"/>
          <w:b/>
          <w:sz w:val="28"/>
          <w:szCs w:val="28"/>
        </w:rPr>
        <w:t>реттеліп</w:t>
      </w:r>
      <w:proofErr w:type="spellEnd"/>
      <w:r w:rsidRPr="00C13B1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13B18">
        <w:rPr>
          <w:rFonts w:ascii="Times New Roman" w:hAnsi="Times New Roman"/>
          <w:b/>
          <w:sz w:val="28"/>
          <w:szCs w:val="28"/>
        </w:rPr>
        <w:t>көрсетілетін</w:t>
      </w:r>
      <w:proofErr w:type="spellEnd"/>
      <w:r w:rsidRPr="00C13B1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13B18">
        <w:rPr>
          <w:rFonts w:ascii="Times New Roman" w:hAnsi="Times New Roman"/>
          <w:b/>
          <w:sz w:val="28"/>
          <w:szCs w:val="28"/>
        </w:rPr>
        <w:t>қызметтер</w:t>
      </w:r>
      <w:proofErr w:type="spellEnd"/>
      <w:r w:rsidRPr="00C13B1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13B18">
        <w:rPr>
          <w:rFonts w:ascii="Times New Roman" w:hAnsi="Times New Roman"/>
          <w:b/>
          <w:sz w:val="28"/>
          <w:szCs w:val="28"/>
        </w:rPr>
        <w:t>есебінің</w:t>
      </w:r>
      <w:proofErr w:type="spellEnd"/>
      <w:r w:rsidRPr="00C13B1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13B18">
        <w:rPr>
          <w:rFonts w:ascii="Times New Roman" w:hAnsi="Times New Roman"/>
          <w:b/>
          <w:sz w:val="28"/>
          <w:szCs w:val="28"/>
        </w:rPr>
        <w:t>жария</w:t>
      </w:r>
      <w:proofErr w:type="spellEnd"/>
      <w:r w:rsidRPr="00C13B1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13B18">
        <w:rPr>
          <w:rFonts w:ascii="Times New Roman" w:hAnsi="Times New Roman"/>
          <w:b/>
          <w:sz w:val="28"/>
          <w:szCs w:val="28"/>
        </w:rPr>
        <w:t>тыңдауының</w:t>
      </w:r>
      <w:proofErr w:type="spellEnd"/>
      <w:r w:rsidRPr="00C13B1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13B18">
        <w:rPr>
          <w:rFonts w:ascii="Times New Roman" w:hAnsi="Times New Roman"/>
          <w:b/>
          <w:sz w:val="28"/>
          <w:szCs w:val="28"/>
        </w:rPr>
        <w:t>өткізілмейтіні</w:t>
      </w:r>
      <w:proofErr w:type="spellEnd"/>
      <w:r w:rsidRPr="00C13B1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13B18">
        <w:rPr>
          <w:rFonts w:ascii="Times New Roman" w:hAnsi="Times New Roman"/>
          <w:b/>
          <w:sz w:val="28"/>
          <w:szCs w:val="28"/>
        </w:rPr>
        <w:t>туралы</w:t>
      </w:r>
      <w:proofErr w:type="spellEnd"/>
      <w:r w:rsidRPr="00C13B18">
        <w:rPr>
          <w:b/>
          <w:color w:val="1F497D"/>
          <w:lang w:val="kk-KZ"/>
        </w:rPr>
        <w:t xml:space="preserve"> </w:t>
      </w:r>
    </w:p>
    <w:p w:rsidR="00161C0D" w:rsidRPr="00C13B18" w:rsidRDefault="00161C0D" w:rsidP="00161C0D">
      <w:pPr>
        <w:spacing w:after="0" w:line="240" w:lineRule="auto"/>
        <w:ind w:firstLine="400"/>
        <w:jc w:val="both"/>
        <w:rPr>
          <w:color w:val="1F497D"/>
          <w:lang w:val="kk-KZ"/>
        </w:rPr>
      </w:pPr>
    </w:p>
    <w:p w:rsidR="00161C0D" w:rsidRPr="00C13B18" w:rsidRDefault="00161C0D" w:rsidP="00161C0D">
      <w:pPr>
        <w:spacing w:after="0" w:line="240" w:lineRule="auto"/>
        <w:ind w:firstLine="400"/>
        <w:jc w:val="both"/>
        <w:rPr>
          <w:rFonts w:ascii="Times New Roman" w:hAnsi="Times New Roman"/>
          <w:sz w:val="28"/>
          <w:szCs w:val="28"/>
          <w:lang w:val="kk-KZ"/>
        </w:rPr>
      </w:pPr>
      <w:r w:rsidRPr="00C13B18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аумағында төтенше жағдайдың және карантин режимінің енгізілуіне байланысты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C13B18">
        <w:rPr>
          <w:rFonts w:ascii="Times New Roman" w:hAnsi="Times New Roman"/>
          <w:sz w:val="28"/>
          <w:szCs w:val="28"/>
          <w:lang w:val="kk-KZ"/>
        </w:rPr>
        <w:t>Қазаэронавигация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C13B18">
        <w:rPr>
          <w:rFonts w:ascii="Times New Roman" w:hAnsi="Times New Roman"/>
          <w:sz w:val="28"/>
          <w:szCs w:val="28"/>
          <w:lang w:val="kk-KZ"/>
        </w:rPr>
        <w:t xml:space="preserve"> РМК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</w:t>
      </w:r>
      <w:r w:rsidRPr="00C13B18">
        <w:rPr>
          <w:rFonts w:ascii="Times New Roman" w:hAnsi="Times New Roman"/>
          <w:sz w:val="28"/>
          <w:szCs w:val="28"/>
          <w:lang w:val="kk-KZ"/>
        </w:rPr>
        <w:t xml:space="preserve">2019 жылдың қорытындысы бойынша </w:t>
      </w:r>
      <w:r w:rsidRPr="00C13B18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тұтынушылар мен өзге де мүдделі тұлғалар алдында табиғи монополиялар субъектілерінің бекітілген тарифтік смета</w:t>
      </w:r>
      <w:r w:rsidRPr="0019547E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н</w:t>
      </w:r>
      <w:r w:rsidRPr="00C13B18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ың орындалуы туралы, бекітілген инвестициялық бағдарлама</w:t>
      </w:r>
      <w:r w:rsidRPr="0019547E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н</w:t>
      </w:r>
      <w:r w:rsidRPr="00C13B18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ың орындалуы туралы, реттеліп көрсетілетін қызметтердің сапа мен сенімділік көрсеткіштерінің сақталуы және қызметінің тиімділігі көрсеткіштеріне қол жеткізу</w:t>
      </w:r>
      <w:r w:rsidRPr="00C13B18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туралы есептердің 2020 жылғы 29 сәуір күні 11 сағат 30 минутқа белгіленген ж</w:t>
      </w:r>
      <w:r w:rsidRPr="00C13B18">
        <w:rPr>
          <w:rFonts w:ascii="Times New Roman" w:hAnsi="Times New Roman"/>
          <w:sz w:val="28"/>
          <w:szCs w:val="28"/>
          <w:lang w:val="kk-KZ"/>
        </w:rPr>
        <w:t>ария тыңдау</w:t>
      </w:r>
      <w:r>
        <w:rPr>
          <w:rFonts w:ascii="Times New Roman" w:hAnsi="Times New Roman"/>
          <w:sz w:val="28"/>
          <w:szCs w:val="28"/>
          <w:lang w:val="kk-KZ"/>
        </w:rPr>
        <w:t xml:space="preserve">ының </w:t>
      </w:r>
      <w:r w:rsidRPr="00C13B18">
        <w:rPr>
          <w:rFonts w:ascii="Times New Roman" w:hAnsi="Times New Roman"/>
          <w:sz w:val="28"/>
          <w:szCs w:val="28"/>
          <w:lang w:val="kk-KZ"/>
        </w:rPr>
        <w:t>өткізілмейтінін хабарлайды.</w:t>
      </w:r>
    </w:p>
    <w:p w:rsidR="005E4999" w:rsidRPr="00161C0D" w:rsidRDefault="005E4999">
      <w:pPr>
        <w:rPr>
          <w:lang w:val="kk-KZ"/>
        </w:rPr>
      </w:pPr>
      <w:bookmarkStart w:id="0" w:name="_GoBack"/>
      <w:bookmarkEnd w:id="0"/>
    </w:p>
    <w:sectPr w:rsidR="005E4999" w:rsidRPr="00161C0D" w:rsidSect="00491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0D"/>
    <w:rsid w:val="00161C0D"/>
    <w:rsid w:val="005E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96B31-35DB-42E9-8245-F24E070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C0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Тамер</dc:creator>
  <cp:keywords/>
  <dc:description/>
  <cp:lastModifiedBy>Тамер</cp:lastModifiedBy>
  <cp:revision>1</cp:revision>
  <dcterms:created xsi:type="dcterms:W3CDTF">2020-04-24T09:11:00Z</dcterms:created>
  <dcterms:modified xsi:type="dcterms:W3CDTF">2020-04-24T09:12:00Z</dcterms:modified>
</cp:coreProperties>
</file>